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2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F02119" w14:paraId="05E9CF7E" w14:textId="77777777" w:rsidTr="00AF401E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88D0AF2" w14:textId="77777777" w:rsidR="00F02119" w:rsidRDefault="00F02119" w:rsidP="00AF401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bookmarkStart w:id="0" w:name="_Hlk157013730"/>
            <w:r>
              <w:rPr>
                <w:rFonts w:ascii="Times New Roman" w:hAnsi="Times New Roman" w:cs="Times New Roman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F02119" w14:paraId="58AF7572" w14:textId="77777777" w:rsidTr="00AF401E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5C9C5A0" w14:textId="76FDBFA5" w:rsidR="00F02119" w:rsidRDefault="00F02119" w:rsidP="00AF40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1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Этика государственной и муниципальной службы</w:t>
            </w:r>
          </w:p>
        </w:tc>
      </w:tr>
      <w:tr w:rsidR="00F02119" w14:paraId="27EB82ED" w14:textId="77777777" w:rsidTr="00AF401E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398D06" w14:textId="77777777" w:rsidR="00F02119" w:rsidRDefault="00F02119" w:rsidP="00AF4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E40D9F" w14:textId="77777777" w:rsidR="00F02119" w:rsidRDefault="00F02119" w:rsidP="00AF40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Фонд оценочных средств</w:t>
            </w:r>
          </w:p>
        </w:tc>
      </w:tr>
      <w:tr w:rsidR="00F02119" w14:paraId="2D8AF941" w14:textId="77777777" w:rsidTr="00AF401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0A82BC" w14:textId="77777777" w:rsidR="00F02119" w:rsidRDefault="00F02119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462875" w14:textId="77777777" w:rsidR="00F02119" w:rsidRDefault="00F02119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38.04.04 Государственное и муниципальное управление</w:t>
            </w:r>
          </w:p>
        </w:tc>
      </w:tr>
      <w:tr w:rsidR="00F02119" w14:paraId="17D2E7AC" w14:textId="77777777" w:rsidTr="00AF401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8909E8" w14:textId="77777777" w:rsidR="00F02119" w:rsidRDefault="00F02119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Специализация/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профиль/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4DD435" w14:textId="77777777" w:rsidR="00F02119" w:rsidRDefault="00F02119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«Государственное и муниципальное управление»</w:t>
            </w:r>
          </w:p>
        </w:tc>
      </w:tr>
      <w:tr w:rsidR="00F02119" w14:paraId="77EB3377" w14:textId="77777777" w:rsidTr="00AF401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0E730D" w14:textId="77777777" w:rsidR="00F02119" w:rsidRDefault="00F02119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606AB9" w14:textId="77777777" w:rsidR="00F02119" w:rsidRDefault="00F02119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Магистратура</w:t>
            </w:r>
          </w:p>
        </w:tc>
      </w:tr>
      <w:tr w:rsidR="00F02119" w14:paraId="686A80EB" w14:textId="77777777" w:rsidTr="00AF401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224A9A" w14:textId="77777777" w:rsidR="00F02119" w:rsidRDefault="00F02119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94BED9" w14:textId="77777777" w:rsidR="00F02119" w:rsidRDefault="00F02119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очная, заочная</w:t>
            </w:r>
          </w:p>
        </w:tc>
      </w:tr>
      <w:tr w:rsidR="00F02119" w14:paraId="640DAF67" w14:textId="77777777" w:rsidTr="00AF401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E09B66" w14:textId="77777777" w:rsidR="00F02119" w:rsidRDefault="00F02119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B684B4" w14:textId="77777777" w:rsidR="00F02119" w:rsidRDefault="00F02119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Международного промышленного менеджмента и коммуникации</w:t>
            </w:r>
          </w:p>
        </w:tc>
      </w:tr>
      <w:tr w:rsidR="00F02119" w14:paraId="6EED9758" w14:textId="77777777" w:rsidTr="00AF401E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0EDD3A" w14:textId="77777777" w:rsidR="00F02119" w:rsidRDefault="00F02119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49FFF7" w14:textId="77777777" w:rsidR="00F02119" w:rsidRDefault="00F02119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F02119" w14:paraId="483DCBD5" w14:textId="77777777" w:rsidTr="00AF401E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D40B66" w14:textId="77777777" w:rsidR="00F02119" w:rsidRDefault="00F02119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C6086C" w14:textId="77777777" w:rsidR="00F02119" w:rsidRDefault="00F02119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F02119" w14:paraId="54F2E069" w14:textId="77777777" w:rsidTr="00AF401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197DB" w14:textId="77777777" w:rsidR="00F02119" w:rsidRDefault="00F02119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EB5398" w14:textId="77777777" w:rsidR="00F02119" w:rsidRDefault="00F02119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14:paraId="0497EF18" w14:textId="77777777" w:rsidR="00F02119" w:rsidRDefault="00F02119" w:rsidP="00F02119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3BC221E" w14:textId="77777777" w:rsidR="00F02119" w:rsidRDefault="00F02119" w:rsidP="00F02119">
      <w:pPr>
        <w:spacing w:line="254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bookmarkEnd w:id="0"/>
    </w:p>
    <w:p w14:paraId="765B9942" w14:textId="2AE252F4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lastRenderedPageBreak/>
        <w:t>ФОС по дисциплине «</w:t>
      </w:r>
      <w:r w:rsidR="006D5D94">
        <w:rPr>
          <w:rFonts w:ascii="Times New Roman" w:hAnsi="Times New Roman" w:cs="Times New Roman"/>
          <w:b/>
          <w:bCs/>
          <w:sz w:val="24"/>
          <w:szCs w:val="28"/>
        </w:rPr>
        <w:t>Э</w:t>
      </w:r>
      <w:r w:rsidR="006D5D94" w:rsidRPr="006D5D94">
        <w:rPr>
          <w:rFonts w:ascii="Times New Roman" w:hAnsi="Times New Roman" w:cs="Times New Roman"/>
          <w:b/>
          <w:bCs/>
          <w:sz w:val="24"/>
          <w:szCs w:val="28"/>
        </w:rPr>
        <w:t>тика государственной и муниципальной службы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</w:t>
      </w:r>
    </w:p>
    <w:p w14:paraId="33136D44" w14:textId="064800F3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 xml:space="preserve">ОП ВО </w:t>
      </w:r>
      <w:r w:rsidR="009F1410" w:rsidRPr="009F1410">
        <w:rPr>
          <w:rFonts w:ascii="Times New Roman" w:hAnsi="Times New Roman" w:cs="Times New Roman"/>
          <w:b/>
          <w:bCs/>
          <w:sz w:val="24"/>
          <w:szCs w:val="28"/>
        </w:rPr>
        <w:t xml:space="preserve">38.04.04 Государственное и муниципальное управление 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«</w:t>
      </w:r>
      <w:r w:rsidR="009F1410" w:rsidRPr="009F1410">
        <w:rPr>
          <w:rFonts w:ascii="Times New Roman" w:hAnsi="Times New Roman" w:cs="Times New Roman"/>
          <w:b/>
          <w:bCs/>
          <w:sz w:val="24"/>
          <w:szCs w:val="28"/>
        </w:rPr>
        <w:t>Государственное и муниципальное управление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»,</w:t>
      </w:r>
    </w:p>
    <w:p w14:paraId="0B539FF3" w14:textId="77777777" w:rsidR="006119D4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>формы обучения: очная, заочная</w:t>
      </w:r>
    </w:p>
    <w:p w14:paraId="222BE361" w14:textId="77777777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14:paraId="17D5FB96" w14:textId="316BB4BD" w:rsidR="00595AB9" w:rsidRPr="00F02119" w:rsidRDefault="009F1410" w:rsidP="009F1410">
      <w:pPr>
        <w:spacing w:after="0" w:line="240" w:lineRule="auto"/>
        <w:ind w:firstLine="709"/>
        <w:rPr>
          <w:rFonts w:ascii="Times New Roman" w:hAnsi="Times New Roman" w:cs="Times New Roman"/>
          <w:bCs/>
          <w:szCs w:val="28"/>
        </w:rPr>
      </w:pPr>
      <w:r w:rsidRPr="00F02119">
        <w:rPr>
          <w:rFonts w:ascii="Times New Roman" w:hAnsi="Times New Roman" w:cs="Times New Roman"/>
          <w:bCs/>
          <w:szCs w:val="28"/>
        </w:rPr>
        <w:t>ОПК-1 - способен обеспечивать соблюдение норм служебной этики и антикоррупционную направленность в деятельности органа власти.</w:t>
      </w:r>
    </w:p>
    <w:p w14:paraId="0C0191C7" w14:textId="77777777" w:rsidR="009F1410" w:rsidRDefault="009F1410" w:rsidP="000121FF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</w:p>
    <w:tbl>
      <w:tblPr>
        <w:tblW w:w="1020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7371"/>
        <w:gridCol w:w="1134"/>
        <w:gridCol w:w="993"/>
      </w:tblGrid>
      <w:tr w:rsidR="00376B0A" w:rsidRPr="006D1F22" w14:paraId="04159F8F" w14:textId="77777777" w:rsidTr="00376B0A">
        <w:trPr>
          <w:cantSplit/>
          <w:trHeight w:val="181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07215E78" w14:textId="77777777" w:rsidR="00376B0A" w:rsidRPr="006D1F22" w:rsidRDefault="00376B0A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1F22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41081" w14:textId="77777777" w:rsidR="00376B0A" w:rsidRPr="006D1F22" w:rsidRDefault="00376B0A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1" w:name="_GoBack"/>
            <w:bookmarkEnd w:id="1"/>
            <w:r w:rsidRPr="006D1F22">
              <w:rPr>
                <w:rFonts w:ascii="Times New Roman" w:hAnsi="Times New Roman" w:cs="Times New Roman"/>
                <w:b/>
              </w:rPr>
              <w:t>Содержание вопроса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3E89D08C" w14:textId="77777777" w:rsidR="00376B0A" w:rsidRPr="006D1F22" w:rsidRDefault="00376B0A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F22">
              <w:rPr>
                <w:rFonts w:ascii="Times New Roman" w:hAnsi="Times New Roman" w:cs="Times New Roman"/>
                <w:b/>
                <w:bCs/>
              </w:rPr>
              <w:t>Компетенция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481260BA" w14:textId="77777777" w:rsidR="00376B0A" w:rsidRPr="006D1F22" w:rsidRDefault="00376B0A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F22">
              <w:rPr>
                <w:rFonts w:ascii="Times New Roman" w:hAnsi="Times New Roman" w:cs="Times New Roman"/>
                <w:b/>
                <w:bCs/>
              </w:rPr>
              <w:t>Время выполнения задания, мин</w:t>
            </w:r>
          </w:p>
        </w:tc>
      </w:tr>
      <w:tr w:rsidR="00376B0A" w:rsidRPr="006D1F22" w14:paraId="1A753831" w14:textId="77777777" w:rsidTr="00376B0A">
        <w:trPr>
          <w:cantSplit/>
          <w:trHeight w:val="46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96D836" w14:textId="77777777" w:rsidR="00376B0A" w:rsidRPr="006D1F22" w:rsidRDefault="00376B0A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28DB6" w14:textId="15F67258" w:rsidR="00376B0A" w:rsidRPr="009F1410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В каких случаях человек может обращаться в межгосударственные органы по защите прав и свобод человека</w:t>
            </w:r>
            <w:r>
              <w:rPr>
                <w:rFonts w:ascii="Times New Roman" w:hAnsi="Times New Roman" w:cs="Times New Roman"/>
                <w:bCs/>
              </w:rPr>
              <w:t>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537309" w14:textId="67BC6E07" w:rsidR="00376B0A" w:rsidRPr="00E91321" w:rsidRDefault="00376B0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0D3AD" w14:textId="77777777" w:rsidR="00376B0A" w:rsidRPr="006D1F22" w:rsidRDefault="00376B0A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5</w:t>
            </w:r>
          </w:p>
        </w:tc>
      </w:tr>
      <w:tr w:rsidR="00376B0A" w:rsidRPr="006D1F22" w14:paraId="4937F982" w14:textId="77777777" w:rsidTr="00376B0A">
        <w:trPr>
          <w:cantSplit/>
          <w:trHeight w:val="45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F966F3" w14:textId="77777777" w:rsidR="00376B0A" w:rsidRPr="006D1F22" w:rsidRDefault="00376B0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331BF" w14:textId="27D8D15E" w:rsidR="00376B0A" w:rsidRPr="00351D85" w:rsidRDefault="00376B0A" w:rsidP="009F14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1410">
              <w:rPr>
                <w:rFonts w:ascii="Times New Roman" w:hAnsi="Times New Roman" w:cs="Times New Roman"/>
              </w:rPr>
              <w:t>В какой момент гражданин, претендующий на замещение должности гражданской службы, обязан представить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членов своей семьи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85477" w14:textId="271A4C39" w:rsidR="00376B0A" w:rsidRDefault="00376B0A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ОПК-1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1D183E" w14:textId="77777777" w:rsidR="00376B0A" w:rsidRPr="006D1F22" w:rsidRDefault="00376B0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6D1F22">
              <w:rPr>
                <w:rFonts w:ascii="Times New Roman" w:hAnsi="Times New Roman" w:cs="Times New Roman"/>
                <w:shd w:val="clear" w:color="auto" w:fill="FFFFFF"/>
              </w:rPr>
              <w:t>5</w:t>
            </w:r>
          </w:p>
        </w:tc>
      </w:tr>
      <w:tr w:rsidR="00376B0A" w:rsidRPr="006D1F22" w14:paraId="4DF7335F" w14:textId="77777777" w:rsidTr="00376B0A">
        <w:trPr>
          <w:cantSplit/>
          <w:trHeight w:val="33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6BDB27" w14:textId="77777777" w:rsidR="00376B0A" w:rsidRPr="006D1F22" w:rsidRDefault="00376B0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D7B71F" w14:textId="03FA3596" w:rsidR="00376B0A" w:rsidRPr="00351D85" w:rsidRDefault="00376B0A" w:rsidP="009F14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1410">
              <w:rPr>
                <w:rFonts w:ascii="Times New Roman" w:hAnsi="Times New Roman" w:cs="Times New Roman"/>
              </w:rPr>
              <w:t>В каком случае гражданин может быть назначен на должность гражданской службы без конкурса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90246" w14:textId="703EAF81" w:rsidR="00376B0A" w:rsidRDefault="00376B0A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ОПК-1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8DB06" w14:textId="77777777" w:rsidR="00376B0A" w:rsidRPr="006D1F22" w:rsidRDefault="00376B0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376B0A" w:rsidRPr="006D1F22" w14:paraId="467F6090" w14:textId="77777777" w:rsidTr="00376B0A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A9FB7" w14:textId="77777777" w:rsidR="00376B0A" w:rsidRPr="006D1F22" w:rsidRDefault="00376B0A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D0DB72" w14:textId="77777777" w:rsidR="00376B0A" w:rsidRPr="009F1410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В соответствии с Конституцией Российской Федерации Россия является:</w:t>
            </w:r>
          </w:p>
          <w:p w14:paraId="077F72CB" w14:textId="77777777" w:rsidR="00376B0A" w:rsidRPr="009F1410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A) конституционной демократией</w:t>
            </w:r>
          </w:p>
          <w:p w14:paraId="3F638913" w14:textId="77777777" w:rsidR="00376B0A" w:rsidRPr="009F1410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B) демократическим федеративным правовым государством с республиканской формой правления</w:t>
            </w:r>
          </w:p>
          <w:p w14:paraId="688E61A3" w14:textId="77777777" w:rsidR="00376B0A" w:rsidRPr="009F1410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C) президентской республикой с федеративным устройством</w:t>
            </w:r>
          </w:p>
          <w:p w14:paraId="4D170207" w14:textId="39448BD9" w:rsidR="00376B0A" w:rsidRPr="006D1F22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D) централизованным государством с парламентской формой правления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B5B1B2" w14:textId="38BA69D2" w:rsidR="00376B0A" w:rsidRPr="006D1F22" w:rsidRDefault="00376B0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</w:rPr>
              <w:t>ОПК-1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6EA367" w14:textId="77777777" w:rsidR="00376B0A" w:rsidRPr="006D1F22" w:rsidRDefault="00376B0A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76B0A" w:rsidRPr="006D1F22" w14:paraId="5EBEB675" w14:textId="77777777" w:rsidTr="00376B0A">
        <w:trPr>
          <w:cantSplit/>
          <w:trHeight w:val="79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A84C5B" w14:textId="77777777" w:rsidR="00376B0A" w:rsidRPr="006D1F22" w:rsidRDefault="00376B0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35659" w14:textId="0A72FA08" w:rsidR="00376B0A" w:rsidRPr="006D1F22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Гарантом Конституции Российской Федерации, прав и свобод человека и гражданина является: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E46974" w14:textId="0FD7178D" w:rsidR="00376B0A" w:rsidRDefault="00376B0A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ОПК-1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AE534D" w14:textId="77777777" w:rsidR="00376B0A" w:rsidRPr="006D1F22" w:rsidRDefault="00376B0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5</w:t>
            </w:r>
          </w:p>
        </w:tc>
      </w:tr>
      <w:tr w:rsidR="00376B0A" w:rsidRPr="006D1F22" w14:paraId="34B86690" w14:textId="77777777" w:rsidTr="00376B0A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6A83F0" w14:textId="77777777" w:rsidR="00376B0A" w:rsidRPr="006D1F22" w:rsidRDefault="00376B0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96887" w14:textId="084E71FC" w:rsidR="00376B0A" w:rsidRPr="000B316E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Государственная власть в Российской Федерации осуществляется на основе разделения на: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DC002D" w14:textId="613B9265" w:rsidR="00376B0A" w:rsidRDefault="00376B0A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ОПК-1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FF7F04" w14:textId="77777777" w:rsidR="00376B0A" w:rsidRPr="006D1F22" w:rsidRDefault="00376B0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376B0A" w:rsidRPr="006D1F22" w14:paraId="624B832E" w14:textId="77777777" w:rsidTr="00376B0A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437F4D" w14:textId="77777777" w:rsidR="00376B0A" w:rsidRPr="006D1F22" w:rsidRDefault="00376B0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E24AA" w14:textId="77777777" w:rsidR="00376B0A" w:rsidRPr="009F1410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Гражданин Российской Федерации приобрел гражданство другой страны. Какое из утверждений верно?</w:t>
            </w:r>
          </w:p>
          <w:p w14:paraId="6971674B" w14:textId="77777777" w:rsidR="00376B0A" w:rsidRPr="009F1410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A) Это не влечет за собой прекращение гражданства Российской Федерации</w:t>
            </w:r>
          </w:p>
          <w:p w14:paraId="3E94AAC6" w14:textId="77777777" w:rsidR="00376B0A" w:rsidRPr="009F1410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B) Это автоматически влечет за собой прекращение гражданства Российской Федерации</w:t>
            </w:r>
          </w:p>
          <w:p w14:paraId="68683170" w14:textId="77777777" w:rsidR="00376B0A" w:rsidRPr="009F1410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C) Это означает приостановление гражданства Российской Федерации</w:t>
            </w:r>
          </w:p>
          <w:p w14:paraId="422031E7" w14:textId="003D88C8" w:rsidR="00376B0A" w:rsidRPr="006D1F22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D) В течение шести месяцев гражданин должен определить, в каком из двух гражданств он останется, и подать соответствующее заявление в территориальный орган Федеральной миграционной службы по месту жительства или пребывания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2748E0" w14:textId="5F9EDA68" w:rsidR="00376B0A" w:rsidRDefault="00376B0A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ОПК-1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23B109" w14:textId="77777777" w:rsidR="00376B0A" w:rsidRPr="006D1F22" w:rsidRDefault="00376B0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76B0A" w:rsidRPr="006D1F22" w14:paraId="32281151" w14:textId="77777777" w:rsidTr="00376B0A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F45E8C" w14:textId="77777777" w:rsidR="00376B0A" w:rsidRPr="006D1F22" w:rsidRDefault="00376B0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350A83" w14:textId="57A1666E" w:rsidR="00376B0A" w:rsidRPr="009F1410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Гражданский служащий изъявил желание вступить в профессиональный союз. Что ему надлежит сделать</w:t>
            </w:r>
            <w:r>
              <w:rPr>
                <w:rFonts w:ascii="Times New Roman" w:hAnsi="Times New Roman" w:cs="Times New Roman"/>
                <w:bCs/>
              </w:rPr>
              <w:t>?</w:t>
            </w:r>
          </w:p>
          <w:p w14:paraId="1BE12BF8" w14:textId="77777777" w:rsidR="00376B0A" w:rsidRPr="009F1410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A) Он не может этого сделать, пока находится на гражданской службе</w:t>
            </w:r>
          </w:p>
          <w:p w14:paraId="28607D8C" w14:textId="77777777" w:rsidR="00376B0A" w:rsidRPr="009F1410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B) Он должен получить разрешение представителя нанимателя</w:t>
            </w:r>
          </w:p>
          <w:p w14:paraId="18BD1D08" w14:textId="77777777" w:rsidR="00376B0A" w:rsidRPr="009F1410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C) Он должен получить одобрение комиссии по урегулированию конфликта интересов</w:t>
            </w:r>
          </w:p>
          <w:p w14:paraId="2C097476" w14:textId="2A0F8616" w:rsidR="00376B0A" w:rsidRPr="006D1F22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D) Он может вступить в профессиональный союз, не предпринимая более никаких действий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C5A7B1" w14:textId="329D48E2" w:rsidR="00376B0A" w:rsidRDefault="00376B0A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ОПК-1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BED618" w14:textId="77777777" w:rsidR="00376B0A" w:rsidRPr="006D1F22" w:rsidRDefault="00376B0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76B0A" w:rsidRPr="006D1F22" w14:paraId="3D543214" w14:textId="77777777" w:rsidTr="00376B0A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2D1C8E" w14:textId="77777777" w:rsidR="00376B0A" w:rsidRPr="006D1F22" w:rsidRDefault="00376B0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EEC2C9" w14:textId="4E8A3EB9" w:rsidR="00376B0A" w:rsidRPr="009F1410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Гражданский служащий подает в установленном порядке сведения о доходах, имуществе и обязательствах имущественного характера относительно себя и своей семьи. Сведения о ком он обязан подать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  <w:p w14:paraId="2DB361ED" w14:textId="77777777" w:rsidR="00376B0A" w:rsidRPr="009F1410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A) Сын, 5 лет</w:t>
            </w:r>
          </w:p>
          <w:p w14:paraId="55C090D2" w14:textId="77777777" w:rsidR="00376B0A" w:rsidRPr="009F1410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B) Отец</w:t>
            </w:r>
          </w:p>
          <w:p w14:paraId="5780AC51" w14:textId="77777777" w:rsidR="00376B0A" w:rsidRPr="009F1410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C) Родной брат</w:t>
            </w:r>
          </w:p>
          <w:p w14:paraId="4FE53E46" w14:textId="7E5F8C11" w:rsidR="00376B0A" w:rsidRPr="006D1F22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D) Бывшая супруга (бывший супруг)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92D9D3" w14:textId="7F0CE5CE" w:rsidR="00376B0A" w:rsidRDefault="00376B0A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ОПК-1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BB37B0" w14:textId="77777777" w:rsidR="00376B0A" w:rsidRPr="006D1F22" w:rsidRDefault="00376B0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76B0A" w:rsidRPr="006D1F22" w14:paraId="4465DA1E" w14:textId="77777777" w:rsidTr="00376B0A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20C9E" w14:textId="77777777" w:rsidR="00376B0A" w:rsidRPr="006D1F22" w:rsidRDefault="00376B0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146D49" w14:textId="27A3F2AC" w:rsidR="00376B0A" w:rsidRPr="009F1410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Гражданский служащий подает в установленном порядке сведения о доходах, имуществе и обязательствах имущественного характера относительно себя и своей семьи. Сведения о ком он подавать не обязан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  <w:p w14:paraId="36B184ED" w14:textId="77777777" w:rsidR="00376B0A" w:rsidRPr="009F1410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A) Супруга (супруг)</w:t>
            </w:r>
          </w:p>
          <w:p w14:paraId="5345583B" w14:textId="77777777" w:rsidR="00376B0A" w:rsidRPr="009F1410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B) Сын, 7 лет</w:t>
            </w:r>
          </w:p>
          <w:p w14:paraId="2656AAFF" w14:textId="77777777" w:rsidR="00376B0A" w:rsidRPr="009F1410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C) Дочь, 17 лет</w:t>
            </w:r>
          </w:p>
          <w:p w14:paraId="2F577430" w14:textId="65EAD120" w:rsidR="00376B0A" w:rsidRPr="006D1F22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D) Сын, 23 года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112CE1" w14:textId="1C6BF6DA" w:rsidR="00376B0A" w:rsidRDefault="00376B0A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ОПК-1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F38C9B" w14:textId="77777777" w:rsidR="00376B0A" w:rsidRPr="006D1F22" w:rsidRDefault="00376B0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76B0A" w:rsidRPr="006D1F22" w14:paraId="68FEA49D" w14:textId="77777777" w:rsidTr="00376B0A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D9980" w14:textId="77777777" w:rsidR="00376B0A" w:rsidRPr="006D1F22" w:rsidRDefault="00376B0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A0D7B0" w14:textId="0CA16B74" w:rsidR="00376B0A" w:rsidRPr="009F1410" w:rsidRDefault="00376B0A" w:rsidP="009F14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1410">
              <w:rPr>
                <w:rFonts w:ascii="Times New Roman" w:hAnsi="Times New Roman" w:cs="Times New Roman"/>
              </w:rPr>
              <w:t>Гражданский служащий приобрел гражданство Канады. Какие его действия будут правильными</w:t>
            </w:r>
            <w:r>
              <w:rPr>
                <w:rFonts w:ascii="Times New Roman" w:hAnsi="Times New Roman" w:cs="Times New Roman"/>
              </w:rPr>
              <w:t>:</w:t>
            </w:r>
          </w:p>
          <w:p w14:paraId="007F5B13" w14:textId="77777777" w:rsidR="00376B0A" w:rsidRPr="009F1410" w:rsidRDefault="00376B0A" w:rsidP="009F14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1410">
              <w:rPr>
                <w:rFonts w:ascii="Times New Roman" w:hAnsi="Times New Roman" w:cs="Times New Roman"/>
              </w:rPr>
              <w:t>A) Уволиться с гражданской службы</w:t>
            </w:r>
          </w:p>
          <w:p w14:paraId="30D59D1A" w14:textId="77777777" w:rsidR="00376B0A" w:rsidRPr="009F1410" w:rsidRDefault="00376B0A" w:rsidP="009F14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1410">
              <w:rPr>
                <w:rFonts w:ascii="Times New Roman" w:hAnsi="Times New Roman" w:cs="Times New Roman"/>
              </w:rPr>
              <w:t>B) Сообщить в комиссию по урегулированию конфликта интересов</w:t>
            </w:r>
          </w:p>
          <w:p w14:paraId="0DF8C6F1" w14:textId="77777777" w:rsidR="00376B0A" w:rsidRPr="009F1410" w:rsidRDefault="00376B0A" w:rsidP="009F14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1410">
              <w:rPr>
                <w:rFonts w:ascii="Times New Roman" w:hAnsi="Times New Roman" w:cs="Times New Roman"/>
              </w:rPr>
              <w:t>C) В письменной форме сообщить об этом в кадровую службу государственного органа, в котором он проходит гражданскую службу</w:t>
            </w:r>
          </w:p>
          <w:p w14:paraId="60680321" w14:textId="1BF4B806" w:rsidR="00376B0A" w:rsidRPr="006D1F22" w:rsidRDefault="00376B0A" w:rsidP="009F14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1410">
              <w:rPr>
                <w:rFonts w:ascii="Times New Roman" w:hAnsi="Times New Roman" w:cs="Times New Roman"/>
              </w:rPr>
              <w:t>D) Никаких действий предпринимать не нужно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4CF3C4" w14:textId="45FAC407" w:rsidR="00376B0A" w:rsidRDefault="00376B0A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ОПК-1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305376" w14:textId="77777777" w:rsidR="00376B0A" w:rsidRPr="006D1F22" w:rsidRDefault="00376B0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2</w:t>
            </w:r>
          </w:p>
        </w:tc>
      </w:tr>
      <w:tr w:rsidR="00376B0A" w:rsidRPr="006D1F22" w14:paraId="387F2A10" w14:textId="77777777" w:rsidTr="00376B0A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E1792" w14:textId="77777777" w:rsidR="00376B0A" w:rsidRPr="006D1F22" w:rsidRDefault="00376B0A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7CB420" w14:textId="71CE6FE5" w:rsidR="00376B0A" w:rsidRPr="006D1F22" w:rsidRDefault="00376B0A" w:rsidP="009F14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1410">
              <w:rPr>
                <w:rFonts w:ascii="Times New Roman" w:hAnsi="Times New Roman" w:cs="Times New Roman"/>
              </w:rPr>
              <w:t>Гражданский служащий решил баллотироваться на выборную должность в орган местного самоуправления. Что произойдет, если он будет избран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1711DB" w14:textId="4F377B08" w:rsidR="00376B0A" w:rsidRPr="006D1F22" w:rsidRDefault="00376B0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ОПК-1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14DD6C" w14:textId="77777777" w:rsidR="00376B0A" w:rsidRPr="006D1F22" w:rsidRDefault="00376B0A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5</w:t>
            </w:r>
          </w:p>
        </w:tc>
      </w:tr>
      <w:tr w:rsidR="00376B0A" w:rsidRPr="006D1F22" w14:paraId="159CF2E5" w14:textId="77777777" w:rsidTr="00376B0A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7D79A3" w14:textId="77777777" w:rsidR="00376B0A" w:rsidRPr="006D1F22" w:rsidRDefault="00376B0A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4261B3" w14:textId="62B17998" w:rsidR="00376B0A" w:rsidRPr="006D1F22" w:rsidRDefault="00376B0A" w:rsidP="009F14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1410">
              <w:rPr>
                <w:rFonts w:ascii="Times New Roman" w:hAnsi="Times New Roman" w:cs="Times New Roman"/>
              </w:rPr>
              <w:t>Гражданский служащий совершил дисциплинарный проступок, за который ему решено объявить дисциплинарное взыскание. В каком случае это будет сделано правильно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AC1A1" w14:textId="74E88358" w:rsidR="00376B0A" w:rsidRPr="00E91321" w:rsidRDefault="00376B0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D320C5" w14:textId="252CDB8B" w:rsidR="00376B0A" w:rsidRPr="006D1F22" w:rsidRDefault="00376B0A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376B0A" w:rsidRPr="006D1F22" w14:paraId="1E2B1FAF" w14:textId="77777777" w:rsidTr="00376B0A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1F000D" w14:textId="77777777" w:rsidR="00376B0A" w:rsidRPr="006D1F22" w:rsidRDefault="00376B0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8B4E7B" w14:textId="7EE4B739" w:rsidR="00376B0A" w:rsidRPr="009F1410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До какого момента обвиняемый считается невиновным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  <w:p w14:paraId="4B4E6D12" w14:textId="77777777" w:rsidR="00376B0A" w:rsidRPr="009F1410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A) До момента задержания правоохранительными органами</w:t>
            </w:r>
          </w:p>
          <w:p w14:paraId="1ABB21B6" w14:textId="77777777" w:rsidR="00376B0A" w:rsidRPr="009F1410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B) До момента заключения под стражу</w:t>
            </w:r>
          </w:p>
          <w:p w14:paraId="1808F240" w14:textId="77777777" w:rsidR="00376B0A" w:rsidRPr="009F1410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C) До момента официального предъявления обвинения</w:t>
            </w:r>
          </w:p>
          <w:p w14:paraId="25B726C5" w14:textId="2A423E65" w:rsidR="00376B0A" w:rsidRPr="006D1F22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D) До вступления в законную силу приговора суда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572BFA" w14:textId="07CBAB6C" w:rsidR="00376B0A" w:rsidRDefault="00376B0A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ОПК-1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F22E8" w14:textId="77777777" w:rsidR="00376B0A" w:rsidRPr="006D1F22" w:rsidRDefault="00376B0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76B0A" w:rsidRPr="006D1F22" w14:paraId="4D84A823" w14:textId="77777777" w:rsidTr="00376B0A">
        <w:trPr>
          <w:cantSplit/>
          <w:trHeight w:val="55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6B4AB9" w14:textId="77777777" w:rsidR="00376B0A" w:rsidRPr="006D1F22" w:rsidRDefault="00376B0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15214F" w14:textId="7FE78556" w:rsidR="00376B0A" w:rsidRPr="006D1F22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Законы, принимаемые в Российской Федерации, могут применяться только после: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AB9BC8" w14:textId="51DB77F3" w:rsidR="00376B0A" w:rsidRDefault="00376B0A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ОПК-1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841775" w14:textId="77777777" w:rsidR="00376B0A" w:rsidRPr="006D1F22" w:rsidRDefault="00376B0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376B0A" w:rsidRPr="006D1F22" w14:paraId="0D013A89" w14:textId="77777777" w:rsidTr="00376B0A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332F3D" w14:textId="77777777" w:rsidR="00376B0A" w:rsidRPr="006D1F22" w:rsidRDefault="00376B0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0A9244" w14:textId="77777777" w:rsidR="00376B0A" w:rsidRPr="009F1410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Земля и другие природные ресурсы:</w:t>
            </w:r>
          </w:p>
          <w:p w14:paraId="349A1571" w14:textId="77777777" w:rsidR="00376B0A" w:rsidRPr="009F1410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A) могут находиться только в государственной собственности</w:t>
            </w:r>
          </w:p>
          <w:p w14:paraId="1635689E" w14:textId="77777777" w:rsidR="00376B0A" w:rsidRPr="009F1410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B) могут находиться только в государственной и муниципальной собственности</w:t>
            </w:r>
          </w:p>
          <w:p w14:paraId="19FB43B3" w14:textId="77777777" w:rsidR="00376B0A" w:rsidRPr="009F1410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C) могут находиться только в частной собственности</w:t>
            </w:r>
          </w:p>
          <w:p w14:paraId="5760FCBF" w14:textId="77777777" w:rsidR="00376B0A" w:rsidRPr="009F1410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D) могут находиться в частной, государственной, муниципальной и иных формах собственности</w:t>
            </w:r>
          </w:p>
          <w:p w14:paraId="17DD0517" w14:textId="3ECD199B" w:rsidR="00376B0A" w:rsidRPr="006D1F22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E) не могут находиться в частной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18F5DC" w14:textId="616B515F" w:rsidR="00376B0A" w:rsidRDefault="00376B0A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ОПК-1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9CBCBB" w14:textId="77777777" w:rsidR="00376B0A" w:rsidRPr="006D1F22" w:rsidRDefault="00376B0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76B0A" w:rsidRPr="006D1F22" w14:paraId="1AA11ED4" w14:textId="77777777" w:rsidTr="00376B0A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F6321" w14:textId="77777777" w:rsidR="00376B0A" w:rsidRPr="006D1F22" w:rsidRDefault="00376B0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B1EF2A" w14:textId="77777777" w:rsidR="00376B0A" w:rsidRPr="009F1410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Как часто проводится аттестация гражданского служащего</w:t>
            </w:r>
          </w:p>
          <w:p w14:paraId="523112EC" w14:textId="77777777" w:rsidR="00376B0A" w:rsidRPr="009F1410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A) Ежегодно</w:t>
            </w:r>
          </w:p>
          <w:p w14:paraId="3FAFBA88" w14:textId="77777777" w:rsidR="00376B0A" w:rsidRPr="009F1410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B) Один раз в 2 года</w:t>
            </w:r>
          </w:p>
          <w:p w14:paraId="5393C23B" w14:textId="77777777" w:rsidR="00376B0A" w:rsidRPr="009F1410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C) Один раз в 3 года</w:t>
            </w:r>
          </w:p>
          <w:p w14:paraId="181F1EC0" w14:textId="668F2E91" w:rsidR="00376B0A" w:rsidRPr="006D1F22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D) Срок устанавливается представителем нанимателя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EB7866" w14:textId="21365A82" w:rsidR="00376B0A" w:rsidRDefault="00376B0A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ОПК-1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76DA49" w14:textId="77777777" w:rsidR="00376B0A" w:rsidRPr="006D1F22" w:rsidRDefault="00376B0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76B0A" w:rsidRPr="006D1F22" w14:paraId="7011F72F" w14:textId="77777777" w:rsidTr="00376B0A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286BAE" w14:textId="77777777" w:rsidR="00376B0A" w:rsidRPr="006D1F22" w:rsidRDefault="00376B0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2C8F8" w14:textId="77777777" w:rsidR="00376B0A" w:rsidRPr="009F1410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Какая последовательность действий правильная?</w:t>
            </w:r>
          </w:p>
          <w:p w14:paraId="7074A02B" w14:textId="77777777" w:rsidR="00376B0A" w:rsidRPr="009F1410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A) Издание акта государственного органа о назначении на должность гражданской службы, затем заключение служебного контракта</w:t>
            </w:r>
          </w:p>
          <w:p w14:paraId="453175CD" w14:textId="77777777" w:rsidR="00376B0A" w:rsidRPr="009F1410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B) Заключение служебного контракта, затем издание акта государственного органа о назначении на должность гражданской службы</w:t>
            </w:r>
          </w:p>
          <w:p w14:paraId="15810DC5" w14:textId="77777777" w:rsidR="00376B0A" w:rsidRPr="009F1410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C) Заключение трудового договора, затем издание акта о назначении на должность гражданской службы</w:t>
            </w:r>
          </w:p>
          <w:p w14:paraId="4BB4908F" w14:textId="12F9FF4F" w:rsidR="00376B0A" w:rsidRPr="006D1F22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D) Заключение трудового договора, затем заключение служебного контракта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1AA7BF" w14:textId="169D2D22" w:rsidR="00376B0A" w:rsidRDefault="00376B0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A23682" w14:textId="77777777" w:rsidR="00376B0A" w:rsidRPr="006D1F22" w:rsidRDefault="00376B0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76B0A" w:rsidRPr="006D1F22" w14:paraId="7DE765CD" w14:textId="77777777" w:rsidTr="00376B0A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44BDBB" w14:textId="77777777" w:rsidR="00376B0A" w:rsidRPr="006D1F22" w:rsidRDefault="00376B0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8691A" w14:textId="77777777" w:rsidR="00376B0A" w:rsidRPr="009F1410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Каким образом признаются и защищаются в Российской Федерации частная, государственная и муниципальная формы собственности</w:t>
            </w:r>
          </w:p>
          <w:p w14:paraId="0AF4B7B5" w14:textId="77777777" w:rsidR="00376B0A" w:rsidRPr="009F1410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A) Частная собственность имеет приоритет над остальными формами собственности</w:t>
            </w:r>
          </w:p>
          <w:p w14:paraId="69384323" w14:textId="77777777" w:rsidR="00376B0A" w:rsidRPr="009F1410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B) Государственная собственность имеет приоритет над остальными формами собственности</w:t>
            </w:r>
          </w:p>
          <w:p w14:paraId="2E74923F" w14:textId="77777777" w:rsidR="00376B0A" w:rsidRPr="009F1410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C) Приоритет в порядке убывания: государственная, муниципальная, частная</w:t>
            </w:r>
          </w:p>
          <w:p w14:paraId="499CEE0D" w14:textId="491B5061" w:rsidR="00376B0A" w:rsidRPr="006D1F22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D) Перечисленные формы собственности признаются и защищаются равным образом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653394" w14:textId="77773BDE" w:rsidR="00376B0A" w:rsidRDefault="00376B0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879D9" w14:textId="77777777" w:rsidR="00376B0A" w:rsidRPr="006D1F22" w:rsidRDefault="00376B0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76B0A" w:rsidRPr="006D1F22" w14:paraId="4F18D592" w14:textId="77777777" w:rsidTr="00376B0A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95FDC" w14:textId="77777777" w:rsidR="00376B0A" w:rsidRPr="006D1F22" w:rsidRDefault="00376B0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79B1BF" w14:textId="77777777" w:rsidR="00376B0A" w:rsidRPr="009F1410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Какое наименование нашего государства закреплено в Конституции Российской Федерации?</w:t>
            </w:r>
          </w:p>
          <w:p w14:paraId="58A4F3DB" w14:textId="77777777" w:rsidR="00376B0A" w:rsidRPr="009F1410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A) Российская Федерация, Россия</w:t>
            </w:r>
          </w:p>
          <w:p w14:paraId="4B2C01FB" w14:textId="77777777" w:rsidR="00376B0A" w:rsidRPr="009F1410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B) Российская Федерация, Российское Государство</w:t>
            </w:r>
          </w:p>
          <w:p w14:paraId="7254E9D3" w14:textId="77777777" w:rsidR="00376B0A" w:rsidRPr="009F1410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C) Россия, Российская Федеративная Республика</w:t>
            </w:r>
          </w:p>
          <w:p w14:paraId="29F80F08" w14:textId="3E9B3638" w:rsidR="00376B0A" w:rsidRPr="006D1F22" w:rsidRDefault="00376B0A" w:rsidP="009F141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F1410">
              <w:rPr>
                <w:rFonts w:ascii="Times New Roman" w:hAnsi="Times New Roman" w:cs="Times New Roman"/>
                <w:bCs/>
              </w:rPr>
              <w:t>D) Россия, Русь, Российская Федерация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65696B" w14:textId="31D5FD38" w:rsidR="00376B0A" w:rsidRDefault="00376B0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A0619" w14:textId="77777777" w:rsidR="00376B0A" w:rsidRPr="006D1F22" w:rsidRDefault="00376B0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</w:tbl>
    <w:p w14:paraId="06C6142A" w14:textId="77777777" w:rsidR="005F0A97" w:rsidRPr="00C16038" w:rsidRDefault="005F0A97" w:rsidP="00277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F0A97" w:rsidRPr="00C16038" w:rsidSect="006119D4">
      <w:pgSz w:w="11906" w:h="16838"/>
      <w:pgMar w:top="709" w:right="566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E0B37D" w14:textId="77777777" w:rsidR="00417D0A" w:rsidRDefault="00417D0A" w:rsidP="00A60CD9">
      <w:pPr>
        <w:spacing w:after="0" w:line="240" w:lineRule="auto"/>
      </w:pPr>
      <w:r>
        <w:separator/>
      </w:r>
    </w:p>
  </w:endnote>
  <w:endnote w:type="continuationSeparator" w:id="0">
    <w:p w14:paraId="066647BC" w14:textId="77777777" w:rsidR="00417D0A" w:rsidRDefault="00417D0A" w:rsidP="00A6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6B75C0" w14:textId="77777777" w:rsidR="00417D0A" w:rsidRDefault="00417D0A" w:rsidP="00A60CD9">
      <w:pPr>
        <w:spacing w:after="0" w:line="240" w:lineRule="auto"/>
      </w:pPr>
      <w:r>
        <w:separator/>
      </w:r>
    </w:p>
  </w:footnote>
  <w:footnote w:type="continuationSeparator" w:id="0">
    <w:p w14:paraId="5D39FFE7" w14:textId="77777777" w:rsidR="00417D0A" w:rsidRDefault="00417D0A" w:rsidP="00A60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B498C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7149B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15460"/>
    <w:multiLevelType w:val="hybridMultilevel"/>
    <w:tmpl w:val="D8584B9A"/>
    <w:lvl w:ilvl="0" w:tplc="5C9888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C0E62"/>
    <w:multiLevelType w:val="hybridMultilevel"/>
    <w:tmpl w:val="F4EA4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826E1"/>
    <w:multiLevelType w:val="hybridMultilevel"/>
    <w:tmpl w:val="71903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56BEA"/>
    <w:multiLevelType w:val="hybridMultilevel"/>
    <w:tmpl w:val="7B422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23391"/>
    <w:multiLevelType w:val="hybridMultilevel"/>
    <w:tmpl w:val="144AD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82DF0"/>
    <w:multiLevelType w:val="hybridMultilevel"/>
    <w:tmpl w:val="7EB67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266E45A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D52F9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D3FDE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924E6"/>
    <w:multiLevelType w:val="hybridMultilevel"/>
    <w:tmpl w:val="7DF48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C05E3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011A00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073C9"/>
    <w:multiLevelType w:val="hybridMultilevel"/>
    <w:tmpl w:val="778A4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B61438"/>
    <w:multiLevelType w:val="hybridMultilevel"/>
    <w:tmpl w:val="A4224DCE"/>
    <w:lvl w:ilvl="0" w:tplc="694AA80E">
      <w:start w:val="1"/>
      <w:numFmt w:val="decimal"/>
      <w:lvlText w:val="%1."/>
      <w:lvlJc w:val="left"/>
      <w:pPr>
        <w:ind w:left="3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24" w:hanging="360"/>
      </w:pPr>
    </w:lvl>
    <w:lvl w:ilvl="2" w:tplc="0419001B" w:tentative="1">
      <w:start w:val="1"/>
      <w:numFmt w:val="lowerRoman"/>
      <w:lvlText w:val="%3."/>
      <w:lvlJc w:val="right"/>
      <w:pPr>
        <w:ind w:left="4644" w:hanging="180"/>
      </w:pPr>
    </w:lvl>
    <w:lvl w:ilvl="3" w:tplc="0419000F" w:tentative="1">
      <w:start w:val="1"/>
      <w:numFmt w:val="decimal"/>
      <w:lvlText w:val="%4."/>
      <w:lvlJc w:val="left"/>
      <w:pPr>
        <w:ind w:left="5364" w:hanging="360"/>
      </w:pPr>
    </w:lvl>
    <w:lvl w:ilvl="4" w:tplc="04190019" w:tentative="1">
      <w:start w:val="1"/>
      <w:numFmt w:val="lowerLetter"/>
      <w:lvlText w:val="%5."/>
      <w:lvlJc w:val="left"/>
      <w:pPr>
        <w:ind w:left="6084" w:hanging="360"/>
      </w:pPr>
    </w:lvl>
    <w:lvl w:ilvl="5" w:tplc="0419001B" w:tentative="1">
      <w:start w:val="1"/>
      <w:numFmt w:val="lowerRoman"/>
      <w:lvlText w:val="%6."/>
      <w:lvlJc w:val="right"/>
      <w:pPr>
        <w:ind w:left="6804" w:hanging="180"/>
      </w:pPr>
    </w:lvl>
    <w:lvl w:ilvl="6" w:tplc="0419000F" w:tentative="1">
      <w:start w:val="1"/>
      <w:numFmt w:val="decimal"/>
      <w:lvlText w:val="%7."/>
      <w:lvlJc w:val="left"/>
      <w:pPr>
        <w:ind w:left="7524" w:hanging="360"/>
      </w:pPr>
    </w:lvl>
    <w:lvl w:ilvl="7" w:tplc="04190019" w:tentative="1">
      <w:start w:val="1"/>
      <w:numFmt w:val="lowerLetter"/>
      <w:lvlText w:val="%8."/>
      <w:lvlJc w:val="left"/>
      <w:pPr>
        <w:ind w:left="8244" w:hanging="360"/>
      </w:pPr>
    </w:lvl>
    <w:lvl w:ilvl="8" w:tplc="0419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15" w15:restartNumberingAfterBreak="0">
    <w:nsid w:val="43A732C8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3031A"/>
    <w:multiLevelType w:val="hybridMultilevel"/>
    <w:tmpl w:val="A0300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72C9F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94906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19" w15:restartNumberingAfterBreak="0">
    <w:nsid w:val="4D2F4EA0"/>
    <w:multiLevelType w:val="hybridMultilevel"/>
    <w:tmpl w:val="E6A4A920"/>
    <w:lvl w:ilvl="0" w:tplc="1B4819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D3E0B9D"/>
    <w:multiLevelType w:val="hybridMultilevel"/>
    <w:tmpl w:val="4CE44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054D07"/>
    <w:multiLevelType w:val="hybridMultilevel"/>
    <w:tmpl w:val="22A6A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5E0376C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E053C"/>
    <w:multiLevelType w:val="hybridMultilevel"/>
    <w:tmpl w:val="F8D80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6210DA"/>
    <w:multiLevelType w:val="multilevel"/>
    <w:tmpl w:val="70CCB2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A80B8B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25" w15:restartNumberingAfterBreak="0">
    <w:nsid w:val="5347002B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962E66"/>
    <w:multiLevelType w:val="multilevel"/>
    <w:tmpl w:val="78DC2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470B6E"/>
    <w:multiLevelType w:val="hybridMultilevel"/>
    <w:tmpl w:val="0362145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EA35A3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71665D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30" w15:restartNumberingAfterBreak="0">
    <w:nsid w:val="61AB3184"/>
    <w:multiLevelType w:val="hybridMultilevel"/>
    <w:tmpl w:val="8B106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A16426"/>
    <w:multiLevelType w:val="hybridMultilevel"/>
    <w:tmpl w:val="9A24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526957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5A7851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4A72D0"/>
    <w:multiLevelType w:val="hybridMultilevel"/>
    <w:tmpl w:val="B366D84C"/>
    <w:lvl w:ilvl="0" w:tplc="84844B76">
      <w:start w:val="1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CCEF3C">
      <w:start w:val="1"/>
      <w:numFmt w:val="lowerLetter"/>
      <w:lvlText w:val="%2"/>
      <w:lvlJc w:val="left"/>
      <w:pPr>
        <w:ind w:left="2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F234A8">
      <w:start w:val="1"/>
      <w:numFmt w:val="lowerRoman"/>
      <w:lvlText w:val="%3"/>
      <w:lvlJc w:val="left"/>
      <w:pPr>
        <w:ind w:left="2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7A7D04">
      <w:start w:val="1"/>
      <w:numFmt w:val="decimal"/>
      <w:lvlText w:val="%4"/>
      <w:lvlJc w:val="left"/>
      <w:pPr>
        <w:ind w:left="3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544F56">
      <w:start w:val="1"/>
      <w:numFmt w:val="lowerLetter"/>
      <w:lvlText w:val="%5"/>
      <w:lvlJc w:val="left"/>
      <w:pPr>
        <w:ind w:left="4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6675CC">
      <w:start w:val="1"/>
      <w:numFmt w:val="lowerRoman"/>
      <w:lvlText w:val="%6"/>
      <w:lvlJc w:val="left"/>
      <w:pPr>
        <w:ind w:left="4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D8F18A">
      <w:start w:val="1"/>
      <w:numFmt w:val="decimal"/>
      <w:lvlText w:val="%7"/>
      <w:lvlJc w:val="left"/>
      <w:pPr>
        <w:ind w:left="5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56E91A">
      <w:start w:val="1"/>
      <w:numFmt w:val="lowerLetter"/>
      <w:lvlText w:val="%8"/>
      <w:lvlJc w:val="left"/>
      <w:pPr>
        <w:ind w:left="6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DE6312">
      <w:start w:val="1"/>
      <w:numFmt w:val="lowerRoman"/>
      <w:lvlText w:val="%9"/>
      <w:lvlJc w:val="left"/>
      <w:pPr>
        <w:ind w:left="7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5201536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50810"/>
    <w:multiLevelType w:val="hybridMultilevel"/>
    <w:tmpl w:val="F838195E"/>
    <w:lvl w:ilvl="0" w:tplc="4D5083B4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1D32C0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7F37EE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C44D09"/>
    <w:multiLevelType w:val="multilevel"/>
    <w:tmpl w:val="3B6E5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4"/>
  </w:num>
  <w:num w:numId="3">
    <w:abstractNumId w:val="21"/>
  </w:num>
  <w:num w:numId="4">
    <w:abstractNumId w:val="7"/>
  </w:num>
  <w:num w:numId="5">
    <w:abstractNumId w:val="16"/>
  </w:num>
  <w:num w:numId="6">
    <w:abstractNumId w:val="37"/>
  </w:num>
  <w:num w:numId="7">
    <w:abstractNumId w:val="8"/>
  </w:num>
  <w:num w:numId="8">
    <w:abstractNumId w:val="9"/>
  </w:num>
  <w:num w:numId="9">
    <w:abstractNumId w:val="30"/>
  </w:num>
  <w:num w:numId="10">
    <w:abstractNumId w:val="13"/>
  </w:num>
  <w:num w:numId="11">
    <w:abstractNumId w:val="3"/>
  </w:num>
  <w:num w:numId="12">
    <w:abstractNumId w:val="23"/>
  </w:num>
  <w:num w:numId="13">
    <w:abstractNumId w:val="18"/>
  </w:num>
  <w:num w:numId="14">
    <w:abstractNumId w:val="24"/>
  </w:num>
  <w:num w:numId="15">
    <w:abstractNumId w:val="29"/>
  </w:num>
  <w:num w:numId="16">
    <w:abstractNumId w:val="33"/>
  </w:num>
  <w:num w:numId="17">
    <w:abstractNumId w:val="17"/>
  </w:num>
  <w:num w:numId="18">
    <w:abstractNumId w:val="15"/>
  </w:num>
  <w:num w:numId="19">
    <w:abstractNumId w:val="5"/>
  </w:num>
  <w:num w:numId="20">
    <w:abstractNumId w:val="25"/>
  </w:num>
  <w:num w:numId="21">
    <w:abstractNumId w:val="26"/>
  </w:num>
  <w:num w:numId="22">
    <w:abstractNumId w:val="2"/>
  </w:num>
  <w:num w:numId="23">
    <w:abstractNumId w:val="19"/>
  </w:num>
  <w:num w:numId="24">
    <w:abstractNumId w:val="39"/>
  </w:num>
  <w:num w:numId="25">
    <w:abstractNumId w:val="10"/>
  </w:num>
  <w:num w:numId="26">
    <w:abstractNumId w:val="22"/>
  </w:num>
  <w:num w:numId="27">
    <w:abstractNumId w:val="6"/>
  </w:num>
  <w:num w:numId="28">
    <w:abstractNumId w:val="31"/>
  </w:num>
  <w:num w:numId="29">
    <w:abstractNumId w:val="35"/>
  </w:num>
  <w:num w:numId="30">
    <w:abstractNumId w:val="28"/>
  </w:num>
  <w:num w:numId="31">
    <w:abstractNumId w:val="12"/>
  </w:num>
  <w:num w:numId="32">
    <w:abstractNumId w:val="0"/>
  </w:num>
  <w:num w:numId="33">
    <w:abstractNumId w:val="38"/>
  </w:num>
  <w:num w:numId="34">
    <w:abstractNumId w:val="32"/>
  </w:num>
  <w:num w:numId="35">
    <w:abstractNumId w:val="11"/>
  </w:num>
  <w:num w:numId="36">
    <w:abstractNumId w:val="1"/>
  </w:num>
  <w:num w:numId="37">
    <w:abstractNumId w:val="14"/>
  </w:num>
  <w:num w:numId="38">
    <w:abstractNumId w:val="36"/>
  </w:num>
  <w:num w:numId="39">
    <w:abstractNumId w:val="20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038"/>
    <w:rsid w:val="000121FF"/>
    <w:rsid w:val="00015A66"/>
    <w:rsid w:val="00017AF0"/>
    <w:rsid w:val="00023B25"/>
    <w:rsid w:val="0003696A"/>
    <w:rsid w:val="00040EFA"/>
    <w:rsid w:val="00042500"/>
    <w:rsid w:val="000504EC"/>
    <w:rsid w:val="0005639E"/>
    <w:rsid w:val="0008669A"/>
    <w:rsid w:val="00093668"/>
    <w:rsid w:val="000A2A1D"/>
    <w:rsid w:val="000B1F48"/>
    <w:rsid w:val="000B316E"/>
    <w:rsid w:val="000C24F5"/>
    <w:rsid w:val="000D3BD2"/>
    <w:rsid w:val="000D5C81"/>
    <w:rsid w:val="000E1A25"/>
    <w:rsid w:val="000E28E2"/>
    <w:rsid w:val="000E4C4B"/>
    <w:rsid w:val="00101E9C"/>
    <w:rsid w:val="001365D5"/>
    <w:rsid w:val="00160257"/>
    <w:rsid w:val="001668D8"/>
    <w:rsid w:val="001A6DA9"/>
    <w:rsid w:val="001B2C51"/>
    <w:rsid w:val="001B70F0"/>
    <w:rsid w:val="002026B2"/>
    <w:rsid w:val="0027113B"/>
    <w:rsid w:val="002773F0"/>
    <w:rsid w:val="0029265B"/>
    <w:rsid w:val="0029722F"/>
    <w:rsid w:val="002B1275"/>
    <w:rsid w:val="002B5C7D"/>
    <w:rsid w:val="002B702E"/>
    <w:rsid w:val="002C3A13"/>
    <w:rsid w:val="002C79CB"/>
    <w:rsid w:val="002D0EA0"/>
    <w:rsid w:val="002F69DB"/>
    <w:rsid w:val="002F7E6D"/>
    <w:rsid w:val="0030495C"/>
    <w:rsid w:val="0033240A"/>
    <w:rsid w:val="00340A34"/>
    <w:rsid w:val="00351D85"/>
    <w:rsid w:val="003629E1"/>
    <w:rsid w:val="00362C8F"/>
    <w:rsid w:val="00376B0A"/>
    <w:rsid w:val="003872F4"/>
    <w:rsid w:val="003911A2"/>
    <w:rsid w:val="00395930"/>
    <w:rsid w:val="003D1CC4"/>
    <w:rsid w:val="003E057E"/>
    <w:rsid w:val="00411F18"/>
    <w:rsid w:val="00417D0A"/>
    <w:rsid w:val="00432F41"/>
    <w:rsid w:val="0043715F"/>
    <w:rsid w:val="004527BA"/>
    <w:rsid w:val="004657AB"/>
    <w:rsid w:val="00471F34"/>
    <w:rsid w:val="0047214E"/>
    <w:rsid w:val="0048313E"/>
    <w:rsid w:val="00495CC6"/>
    <w:rsid w:val="004A5112"/>
    <w:rsid w:val="004B1C40"/>
    <w:rsid w:val="004D0FB9"/>
    <w:rsid w:val="004E777F"/>
    <w:rsid w:val="0051232E"/>
    <w:rsid w:val="00517134"/>
    <w:rsid w:val="0054063E"/>
    <w:rsid w:val="005456A4"/>
    <w:rsid w:val="005657AA"/>
    <w:rsid w:val="00577214"/>
    <w:rsid w:val="00586248"/>
    <w:rsid w:val="00595AB9"/>
    <w:rsid w:val="005B0F42"/>
    <w:rsid w:val="005E4B13"/>
    <w:rsid w:val="005F0A97"/>
    <w:rsid w:val="005F3BF7"/>
    <w:rsid w:val="006119D4"/>
    <w:rsid w:val="006158C7"/>
    <w:rsid w:val="00622BA5"/>
    <w:rsid w:val="006253C5"/>
    <w:rsid w:val="00645B14"/>
    <w:rsid w:val="00661432"/>
    <w:rsid w:val="006627BD"/>
    <w:rsid w:val="00675D92"/>
    <w:rsid w:val="006D1F22"/>
    <w:rsid w:val="006D5D94"/>
    <w:rsid w:val="006D6ED8"/>
    <w:rsid w:val="00703A2F"/>
    <w:rsid w:val="00724FBF"/>
    <w:rsid w:val="0072689B"/>
    <w:rsid w:val="00744299"/>
    <w:rsid w:val="00746F21"/>
    <w:rsid w:val="0075528B"/>
    <w:rsid w:val="007D334C"/>
    <w:rsid w:val="007D3B86"/>
    <w:rsid w:val="007E5CF1"/>
    <w:rsid w:val="007E7366"/>
    <w:rsid w:val="007F21A4"/>
    <w:rsid w:val="007F2FC1"/>
    <w:rsid w:val="00813490"/>
    <w:rsid w:val="00824820"/>
    <w:rsid w:val="00856F35"/>
    <w:rsid w:val="008669BF"/>
    <w:rsid w:val="008840F2"/>
    <w:rsid w:val="00892509"/>
    <w:rsid w:val="008B5AE2"/>
    <w:rsid w:val="008E01A3"/>
    <w:rsid w:val="008F5F0A"/>
    <w:rsid w:val="00921915"/>
    <w:rsid w:val="00924D24"/>
    <w:rsid w:val="009318C6"/>
    <w:rsid w:val="00932D2B"/>
    <w:rsid w:val="009404A3"/>
    <w:rsid w:val="00942751"/>
    <w:rsid w:val="00946402"/>
    <w:rsid w:val="00950A7E"/>
    <w:rsid w:val="00970AE7"/>
    <w:rsid w:val="0098737D"/>
    <w:rsid w:val="009B0E23"/>
    <w:rsid w:val="009C6DAA"/>
    <w:rsid w:val="009E071E"/>
    <w:rsid w:val="009E07E6"/>
    <w:rsid w:val="009E4111"/>
    <w:rsid w:val="009E7289"/>
    <w:rsid w:val="009F1410"/>
    <w:rsid w:val="00A06EA6"/>
    <w:rsid w:val="00A070A9"/>
    <w:rsid w:val="00A352B3"/>
    <w:rsid w:val="00A60CD9"/>
    <w:rsid w:val="00A66F15"/>
    <w:rsid w:val="00A97188"/>
    <w:rsid w:val="00AE7FF4"/>
    <w:rsid w:val="00AF3C2C"/>
    <w:rsid w:val="00AF6107"/>
    <w:rsid w:val="00B0131C"/>
    <w:rsid w:val="00B01583"/>
    <w:rsid w:val="00B0246E"/>
    <w:rsid w:val="00B20B0B"/>
    <w:rsid w:val="00B33927"/>
    <w:rsid w:val="00B35A9C"/>
    <w:rsid w:val="00B46995"/>
    <w:rsid w:val="00B7067A"/>
    <w:rsid w:val="00B74721"/>
    <w:rsid w:val="00B94674"/>
    <w:rsid w:val="00B973E0"/>
    <w:rsid w:val="00BA16F3"/>
    <w:rsid w:val="00BD64D2"/>
    <w:rsid w:val="00C13020"/>
    <w:rsid w:val="00C15F50"/>
    <w:rsid w:val="00C16038"/>
    <w:rsid w:val="00C71428"/>
    <w:rsid w:val="00C768B2"/>
    <w:rsid w:val="00C812E9"/>
    <w:rsid w:val="00CA2752"/>
    <w:rsid w:val="00CD3F40"/>
    <w:rsid w:val="00CD66DA"/>
    <w:rsid w:val="00CE741E"/>
    <w:rsid w:val="00D32A16"/>
    <w:rsid w:val="00D41708"/>
    <w:rsid w:val="00D4281D"/>
    <w:rsid w:val="00D54943"/>
    <w:rsid w:val="00D577BA"/>
    <w:rsid w:val="00D64E7D"/>
    <w:rsid w:val="00D66ED0"/>
    <w:rsid w:val="00D817E4"/>
    <w:rsid w:val="00D83FDA"/>
    <w:rsid w:val="00D91CE4"/>
    <w:rsid w:val="00DA08EE"/>
    <w:rsid w:val="00DB2599"/>
    <w:rsid w:val="00DC2717"/>
    <w:rsid w:val="00DC7D82"/>
    <w:rsid w:val="00DD4381"/>
    <w:rsid w:val="00E4770F"/>
    <w:rsid w:val="00E80C52"/>
    <w:rsid w:val="00E91321"/>
    <w:rsid w:val="00EA3930"/>
    <w:rsid w:val="00EB3720"/>
    <w:rsid w:val="00ED3232"/>
    <w:rsid w:val="00EE489A"/>
    <w:rsid w:val="00EF2C14"/>
    <w:rsid w:val="00F02119"/>
    <w:rsid w:val="00F11517"/>
    <w:rsid w:val="00F34F04"/>
    <w:rsid w:val="00F413DE"/>
    <w:rsid w:val="00FA3AAE"/>
    <w:rsid w:val="00FB2E41"/>
    <w:rsid w:val="00FB4A3C"/>
    <w:rsid w:val="00FB4DF1"/>
    <w:rsid w:val="00FF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200D6"/>
  <w15:docId w15:val="{04F9AF0A-2B84-4E99-9DAD-EDB746AC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1A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A7E"/>
    <w:pPr>
      <w:ind w:left="720"/>
      <w:contextualSpacing/>
    </w:pPr>
  </w:style>
  <w:style w:type="paragraph" w:customStyle="1" w:styleId="a4">
    <w:name w:val="По умолчанию"/>
    <w:rsid w:val="003872F4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ru-RU"/>
    </w:rPr>
  </w:style>
  <w:style w:type="paragraph" w:styleId="a5">
    <w:name w:val="Normal (Web)"/>
    <w:basedOn w:val="a"/>
    <w:uiPriority w:val="99"/>
    <w:unhideWhenUsed/>
    <w:rsid w:val="00387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15A66"/>
    <w:rPr>
      <w:b/>
      <w:bCs/>
    </w:rPr>
  </w:style>
  <w:style w:type="character" w:styleId="a7">
    <w:name w:val="Hyperlink"/>
    <w:basedOn w:val="a0"/>
    <w:uiPriority w:val="99"/>
    <w:semiHidden/>
    <w:unhideWhenUsed/>
    <w:rsid w:val="00015A6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E1A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ody Text"/>
    <w:basedOn w:val="a"/>
    <w:link w:val="a9"/>
    <w:unhideWhenUsed/>
    <w:rsid w:val="00FA3AAE"/>
    <w:pPr>
      <w:snapToGrid w:val="0"/>
      <w:spacing w:before="60" w:after="60" w:line="240" w:lineRule="atLeast"/>
      <w:ind w:firstLine="245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A3AA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Emphasis"/>
    <w:basedOn w:val="a0"/>
    <w:uiPriority w:val="20"/>
    <w:qFormat/>
    <w:rsid w:val="00FA3AAE"/>
    <w:rPr>
      <w:i/>
      <w:iCs/>
    </w:rPr>
  </w:style>
  <w:style w:type="paragraph" w:customStyle="1" w:styleId="11">
    <w:name w:val="Абзац списка1"/>
    <w:aliases w:val="Bullet List,FooterText,numbered,SL_Абзац списка"/>
    <w:basedOn w:val="a"/>
    <w:link w:val="ab"/>
    <w:qFormat/>
    <w:rsid w:val="0098737D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ab">
    <w:name w:val="Абзац списка Знак"/>
    <w:aliases w:val="Bullet List Знак,FooterText Знак,numbered Знак,SL_Абзац списка Знак"/>
    <w:link w:val="11"/>
    <w:rsid w:val="0098737D"/>
    <w:rPr>
      <w:rFonts w:ascii="Times New Roman" w:eastAsia="Calibri" w:hAnsi="Times New Roman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5E4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E4B13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60CD9"/>
  </w:style>
  <w:style w:type="paragraph" w:styleId="af0">
    <w:name w:val="footer"/>
    <w:basedOn w:val="a"/>
    <w:link w:val="af1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60CD9"/>
  </w:style>
  <w:style w:type="table" w:styleId="af2">
    <w:name w:val="Table Grid"/>
    <w:basedOn w:val="a1"/>
    <w:uiPriority w:val="39"/>
    <w:rsid w:val="00A60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31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7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8FC81-9D3C-4BB4-B92D-EF2BE0ECB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930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Ислентьева Ирина Константиновна</cp:lastModifiedBy>
  <cp:revision>2</cp:revision>
  <cp:lastPrinted>2023-09-18T10:18:00Z</cp:lastPrinted>
  <dcterms:created xsi:type="dcterms:W3CDTF">2024-07-26T08:36:00Z</dcterms:created>
  <dcterms:modified xsi:type="dcterms:W3CDTF">2024-07-26T08:36:00Z</dcterms:modified>
</cp:coreProperties>
</file>